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D" w:rsidRDefault="004E4FAB">
      <w:r>
        <w:t>PRZEDMIOT SPRZEDAŻ TOWARÓW</w:t>
      </w:r>
    </w:p>
    <w:p w:rsidR="004E4FAB" w:rsidRDefault="004E4FAB">
      <w:r>
        <w:t xml:space="preserve">Prowadzący Elżbieta </w:t>
      </w:r>
      <w:proofErr w:type="spellStart"/>
      <w:r>
        <w:t>Ziemianin-Profic</w:t>
      </w:r>
      <w:proofErr w:type="spellEnd"/>
    </w:p>
    <w:p w:rsidR="004E4FAB" w:rsidRDefault="004E4FAB" w:rsidP="004E4FAB">
      <w:pPr>
        <w:spacing w:after="0" w:line="240" w:lineRule="auto"/>
      </w:pPr>
      <w:r>
        <w:t xml:space="preserve">Proszę o zapoznanie się z zamieszczonymi materiałami. Jest to zakres tematyki jaki powinniśmy poznać do czwartku tj.  19.03. Zakres ten kończy dział towaroznawstwo żywnościowe (razem z tematami już omówionymi od </w:t>
      </w:r>
      <w:r w:rsidR="003B38F8">
        <w:t xml:space="preserve">dnia </w:t>
      </w:r>
      <w:r>
        <w:t xml:space="preserve">12.03). </w:t>
      </w:r>
    </w:p>
    <w:p w:rsidR="004E4FAB" w:rsidRDefault="004E4FAB" w:rsidP="004E4FAB">
      <w:pPr>
        <w:spacing w:after="0" w:line="240" w:lineRule="auto"/>
      </w:pPr>
      <w:r>
        <w:t>Kolejne tematy to sprawdzian wiadomości z zakresu towaroznawstwa żywnościowego.</w:t>
      </w:r>
    </w:p>
    <w:p w:rsidR="004E4FAB" w:rsidRDefault="004E4FAB" w:rsidP="004E4FAB">
      <w:pPr>
        <w:spacing w:after="0" w:line="240" w:lineRule="auto"/>
      </w:pPr>
      <w:r>
        <w:t xml:space="preserve">Tak jak się umawialiśmy będzie to test </w:t>
      </w:r>
      <w:r w:rsidR="003B38F8">
        <w:t xml:space="preserve">wielokrotnego wyboru z jedną prawidłową odpowiedzią (przykładowe pytania testowe pokazywałam Wam na stronach np. arkusze.pl, czy kwalifikacje w zawodzie). </w:t>
      </w:r>
    </w:p>
    <w:p w:rsidR="003B38F8" w:rsidRDefault="003B38F8" w:rsidP="004E4FAB">
      <w:pPr>
        <w:spacing w:after="0" w:line="240" w:lineRule="auto"/>
      </w:pPr>
    </w:p>
    <w:p w:rsidR="004E4FAB" w:rsidRDefault="004E4FAB" w:rsidP="004E4FAB">
      <w:pPr>
        <w:spacing w:after="0" w:line="240" w:lineRule="auto"/>
      </w:pPr>
      <w:r>
        <w:t>Postaram się go wysłać Wam w terminie do piątku. Będzie trzeba go rozwiązać i odpowiedzi przesłać do mnie na adres     e</w:t>
      </w:r>
      <w:hyperlink r:id="rId5" w:history="1">
        <w:r w:rsidRPr="00FD0976">
          <w:rPr>
            <w:rStyle w:val="Hipercze"/>
          </w:rPr>
          <w:t>ziemianin-profic@wp.pl</w:t>
        </w:r>
      </w:hyperlink>
      <w:r>
        <w:t xml:space="preserve">  (oczywiście odpowiedzi podpisane waszymi danymi</w:t>
      </w:r>
      <w:r w:rsidR="003B38F8">
        <w:t xml:space="preserve"> osobowymi</w:t>
      </w:r>
      <w:r>
        <w:t>.</w:t>
      </w:r>
      <w:r w:rsidR="003B38F8">
        <w:t>)- instrukcję zamieszczę łącznie z testem.</w:t>
      </w:r>
    </w:p>
    <w:p w:rsidR="003B38F8" w:rsidRDefault="003B38F8" w:rsidP="004E4FAB">
      <w:pPr>
        <w:spacing w:after="0" w:line="240" w:lineRule="auto"/>
      </w:pPr>
    </w:p>
    <w:p w:rsidR="004E4FAB" w:rsidRDefault="004E4FAB" w:rsidP="004E4FAB">
      <w:pPr>
        <w:spacing w:after="0" w:line="240" w:lineRule="auto"/>
      </w:pPr>
      <w:r>
        <w:t>Następnie podeślę wam kolejny materiał dotyczący towaroznawstwa nieżywnościowego z którymi powinniście się zapoznać i gdy spotkamy się 26.03 2020 r. napiszecie z tego test. Jeżeli sytuacja się zmieni to będziemy się na bieżąco komunikować</w:t>
      </w:r>
      <w:r w:rsidR="003B38F8">
        <w:t xml:space="preserve"> w tych sprawach.</w:t>
      </w:r>
    </w:p>
    <w:p w:rsidR="003B38F8" w:rsidRDefault="003B38F8" w:rsidP="004E4FAB">
      <w:pPr>
        <w:spacing w:after="0" w:line="240" w:lineRule="auto"/>
      </w:pPr>
      <w:r>
        <w:t>Liczę na poważne podejście z Waszej strony do tej sprawy i miłą współpracę. W razie pytań, wątpliwości proszę o informację na moją pocztę.</w:t>
      </w:r>
    </w:p>
    <w:p w:rsidR="003B38F8" w:rsidRDefault="003B38F8" w:rsidP="004E4FAB">
      <w:pPr>
        <w:spacing w:after="0" w:line="240" w:lineRule="auto"/>
      </w:pPr>
      <w:r>
        <w:t xml:space="preserve">Pozdrawiam Elżbieta </w:t>
      </w:r>
      <w:proofErr w:type="spellStart"/>
      <w:r>
        <w:t>Ziemianin-Profic</w:t>
      </w:r>
      <w:proofErr w:type="spellEnd"/>
      <w:r>
        <w:t>.</w:t>
      </w:r>
    </w:p>
    <w:sectPr w:rsidR="003B38F8" w:rsidSect="0075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4E4FAB"/>
    <w:rsid w:val="003B38F8"/>
    <w:rsid w:val="004E4FAB"/>
    <w:rsid w:val="006020A8"/>
    <w:rsid w:val="00756550"/>
    <w:rsid w:val="00A5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emianin-profic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Profic</dc:creator>
  <cp:lastModifiedBy>Profic</cp:lastModifiedBy>
  <cp:revision>1</cp:revision>
  <dcterms:created xsi:type="dcterms:W3CDTF">2020-03-13T20:00:00Z</dcterms:created>
  <dcterms:modified xsi:type="dcterms:W3CDTF">2020-03-13T20:18:00Z</dcterms:modified>
</cp:coreProperties>
</file>